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E4" w:rsidRPr="00DB1687" w:rsidRDefault="005349F3" w:rsidP="00332DC8">
      <w:pPr>
        <w:ind w:left="6372"/>
        <w:rPr>
          <w:rFonts w:ascii="Century Gothic" w:hAnsi="Century Gothic" w:cs="Arial"/>
        </w:rPr>
      </w:pPr>
      <w:r>
        <w:rPr>
          <w:rFonts w:ascii="Century Gothic" w:hAnsi="Century Gothic"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pt;margin-top:-.45pt;width:464.8pt;height:96pt;z-index:251659264">
            <v:imagedata r:id="rId4" o:title=""/>
            <w10:wrap type="topAndBottom"/>
          </v:shape>
          <o:OLEObject Type="Embed" ProgID="PBrush" ShapeID="_x0000_s1026" DrawAspect="Content" ObjectID="_1623655740" r:id="rId5"/>
        </w:object>
      </w:r>
      <w:r w:rsidR="008A1CE4" w:rsidRPr="00DB1687">
        <w:rPr>
          <w:rFonts w:ascii="Century Gothic" w:hAnsi="Century Gothic" w:cs="Arial"/>
        </w:rPr>
        <w:t xml:space="preserve">Alterswil im </w:t>
      </w:r>
      <w:r w:rsidR="008A1CE4">
        <w:rPr>
          <w:rFonts w:ascii="Century Gothic" w:hAnsi="Century Gothic" w:cs="Arial"/>
        </w:rPr>
        <w:t xml:space="preserve">Juli 2019 </w:t>
      </w:r>
      <w:r w:rsidR="008A1CE4" w:rsidRPr="00DB1687">
        <w:rPr>
          <w:rFonts w:ascii="Century Gothic" w:hAnsi="Century Gothic" w:cs="Arial"/>
        </w:rPr>
        <w:t xml:space="preserve"> </w:t>
      </w:r>
    </w:p>
    <w:p w:rsidR="008A1CE4" w:rsidRDefault="008A1CE4" w:rsidP="008A1CE4">
      <w:pPr>
        <w:jc w:val="both"/>
        <w:rPr>
          <w:rFonts w:ascii="Century Gothic" w:hAnsi="Century Gothic" w:cs="Arial"/>
          <w:b/>
        </w:rPr>
      </w:pPr>
    </w:p>
    <w:p w:rsidR="008A1CE4" w:rsidRPr="00A56056" w:rsidRDefault="008A1CE4" w:rsidP="00A56056">
      <w:pPr>
        <w:jc w:val="center"/>
        <w:rPr>
          <w:rFonts w:ascii="Century Gothic" w:hAnsi="Century Gothic" w:cs="Arial"/>
          <w:b/>
          <w:u w:val="single"/>
        </w:rPr>
      </w:pPr>
      <w:r w:rsidRPr="00A56056">
        <w:rPr>
          <w:rFonts w:ascii="Century Gothic" w:hAnsi="Century Gothic" w:cs="Arial"/>
          <w:b/>
          <w:u w:val="single"/>
        </w:rPr>
        <w:t>Kontrollen beim Schulzahnarzt</w:t>
      </w:r>
    </w:p>
    <w:p w:rsidR="008A1CE4" w:rsidRPr="00A56056" w:rsidRDefault="008A1CE4" w:rsidP="008A1CE4">
      <w:pPr>
        <w:jc w:val="both"/>
        <w:rPr>
          <w:rFonts w:ascii="Century Gothic" w:hAnsi="Century Gothic" w:cs="Arial"/>
          <w:u w:val="single"/>
        </w:rPr>
      </w:pPr>
    </w:p>
    <w:p w:rsidR="00332DC8" w:rsidRPr="00332DC8" w:rsidRDefault="00332DC8" w:rsidP="00332DC8">
      <w:pPr>
        <w:jc w:val="both"/>
        <w:rPr>
          <w:rFonts w:ascii="Century Gothic" w:hAnsi="Century Gothic" w:cs="Arial"/>
          <w:b/>
        </w:rPr>
      </w:pPr>
      <w:r>
        <w:rPr>
          <w:rFonts w:ascii="Century Gothic" w:hAnsi="Century Gothic" w:cs="Arial"/>
          <w:b/>
        </w:rPr>
        <w:t>Liebe Eltern</w:t>
      </w:r>
    </w:p>
    <w:p w:rsidR="008A1CE4" w:rsidRDefault="008A1CE4" w:rsidP="00332DC8">
      <w:pPr>
        <w:rPr>
          <w:rFonts w:ascii="Century Gothic" w:hAnsi="Century Gothic" w:cs="Arial"/>
        </w:rPr>
      </w:pPr>
      <w:r>
        <w:rPr>
          <w:rFonts w:ascii="Century Gothic" w:hAnsi="Century Gothic" w:cs="Arial"/>
        </w:rPr>
        <w:t>Voraussichtlich</w:t>
      </w:r>
      <w:r w:rsidR="00332DC8">
        <w:rPr>
          <w:rFonts w:ascii="Century Gothic" w:hAnsi="Century Gothic" w:cs="Arial"/>
        </w:rPr>
        <w:t xml:space="preserve"> </w:t>
      </w:r>
      <w:r>
        <w:rPr>
          <w:rFonts w:ascii="Century Gothic" w:hAnsi="Century Gothic" w:cs="Arial"/>
        </w:rPr>
        <w:t xml:space="preserve">am Donnerstag, 26. September 2019 </w:t>
      </w:r>
      <w:r w:rsidR="00A56056">
        <w:rPr>
          <w:rFonts w:ascii="Century Gothic" w:hAnsi="Century Gothic" w:cs="Arial"/>
        </w:rPr>
        <w:t xml:space="preserve">finden </w:t>
      </w:r>
      <w:r>
        <w:rPr>
          <w:rFonts w:ascii="Century Gothic" w:hAnsi="Century Gothic" w:cs="Arial"/>
        </w:rPr>
        <w:t xml:space="preserve">die Kontrollen beim Schulzahnarzt bei der OS in </w:t>
      </w:r>
      <w:proofErr w:type="spellStart"/>
      <w:r>
        <w:rPr>
          <w:rFonts w:ascii="Century Gothic" w:hAnsi="Century Gothic" w:cs="Arial"/>
        </w:rPr>
        <w:t>Tafers</w:t>
      </w:r>
      <w:proofErr w:type="spellEnd"/>
      <w:r>
        <w:rPr>
          <w:rFonts w:ascii="Century Gothic" w:hAnsi="Century Gothic" w:cs="Arial"/>
        </w:rPr>
        <w:t xml:space="preserve"> statt. </w:t>
      </w:r>
    </w:p>
    <w:p w:rsidR="008A1CE4" w:rsidRPr="00B734C0" w:rsidRDefault="008A1CE4" w:rsidP="00332DC8">
      <w:pPr>
        <w:rPr>
          <w:rFonts w:ascii="Century Gothic" w:hAnsi="Century Gothic" w:cs="Arial"/>
        </w:rPr>
      </w:pPr>
      <w:r>
        <w:rPr>
          <w:rFonts w:ascii="Century Gothic" w:hAnsi="Century Gothic" w:cs="Arial"/>
        </w:rPr>
        <w:t xml:space="preserve">Wenn ihr Kind einen privaten Zahnarzt besucht, kümmern Sie sich bitte um die Bestätigung. </w:t>
      </w:r>
      <w:r w:rsidRPr="00A56056">
        <w:rPr>
          <w:rFonts w:ascii="Century Gothic" w:hAnsi="Century Gothic" w:cs="Arial"/>
          <w:b/>
        </w:rPr>
        <w:t>Geben Sie die Bestätigung bis am 7. September 2019 der Lehrperson ab.</w:t>
      </w:r>
      <w:r>
        <w:rPr>
          <w:rFonts w:ascii="Century Gothic" w:hAnsi="Century Gothic" w:cs="Arial"/>
        </w:rPr>
        <w:t xml:space="preserve"> Alle anderen Kinder besuchen den Schulzahnarzt. Ich bitte Sie sich früh genug um diese Angelegenheit zu kümmern. Im letzten Jahr haben viele Kinder das Schreiben nachgereicht. Das führte zu Unstimmigkeiten mit dem Schulzahnpflegedienst, da die Termine bereits abgemacht waren. Wenn Sie bis am 7. September 2019 keine Bestätigung abgeben, besucht Ihr Kind den Schulzahnarzt. </w:t>
      </w:r>
      <w:r>
        <w:rPr>
          <w:rFonts w:ascii="Century Gothic" w:hAnsi="Century Gothic" w:cs="Arial"/>
        </w:rPr>
        <w:br/>
      </w:r>
    </w:p>
    <w:p w:rsidR="008A1CE4" w:rsidRPr="00B734C0" w:rsidRDefault="008A1CE4" w:rsidP="008A1CE4">
      <w:pPr>
        <w:jc w:val="both"/>
        <w:rPr>
          <w:rFonts w:ascii="Century Gothic" w:hAnsi="Century Gothic" w:cs="Arial"/>
        </w:rPr>
      </w:pPr>
      <w:r w:rsidRPr="00B734C0">
        <w:rPr>
          <w:rFonts w:ascii="Century Gothic" w:hAnsi="Century Gothic" w:cs="Arial"/>
        </w:rPr>
        <w:t>Herzlichen Dank für Ihre Mitarbeit!</w:t>
      </w:r>
    </w:p>
    <w:p w:rsidR="008A1CE4" w:rsidRPr="00B734C0" w:rsidRDefault="008A1CE4" w:rsidP="008A1CE4">
      <w:pPr>
        <w:jc w:val="both"/>
        <w:rPr>
          <w:rFonts w:ascii="Century Gothic" w:hAnsi="Century Gothic" w:cs="Arial"/>
        </w:rPr>
      </w:pPr>
      <w:r w:rsidRPr="00B734C0">
        <w:rPr>
          <w:rFonts w:ascii="Century Gothic" w:hAnsi="Century Gothic" w:cs="Arial"/>
        </w:rPr>
        <w:t>Mit freundlichen Grüssen</w:t>
      </w:r>
    </w:p>
    <w:p w:rsidR="00332DC8" w:rsidRDefault="00332DC8" w:rsidP="00332DC8">
      <w:pPr>
        <w:jc w:val="both"/>
        <w:rPr>
          <w:rFonts w:ascii="Century Gothic" w:hAnsi="Century Gothic" w:cs="Arial"/>
        </w:rPr>
      </w:pPr>
      <w:r>
        <w:rPr>
          <w:rFonts w:ascii="Century Gothic" w:hAnsi="Century Gothic" w:cs="Arial"/>
        </w:rPr>
        <w:t>Die Schulleitung</w:t>
      </w:r>
    </w:p>
    <w:p w:rsidR="00F07664" w:rsidRDefault="00F07664" w:rsidP="00332DC8">
      <w:pPr>
        <w:jc w:val="both"/>
        <w:rPr>
          <w:rFonts w:ascii="Century Gothic" w:hAnsi="Century Gothic" w:cs="Arial"/>
        </w:rPr>
      </w:pPr>
      <w:bookmarkStart w:id="0" w:name="_GoBack"/>
      <w:bookmarkEnd w:id="0"/>
    </w:p>
    <w:p w:rsidR="00332DC8" w:rsidRPr="00332DC8" w:rsidRDefault="00332DC8" w:rsidP="00332DC8">
      <w:pPr>
        <w:jc w:val="both"/>
        <w:rPr>
          <w:rFonts w:ascii="Century Gothic" w:hAnsi="Century Gothic" w:cs="Arial"/>
        </w:rPr>
      </w:pPr>
    </w:p>
    <w:p w:rsidR="00332DC8" w:rsidRDefault="005349F3">
      <w:r>
        <w:rPr>
          <w:rFonts w:ascii="Century Gothic" w:hAnsi="Century Gothic" w:cs="Arial"/>
          <w:noProof/>
        </w:rPr>
        <w:object w:dxaOrig="1440" w:dyaOrig="1440">
          <v:shape id="_x0000_s1027" type="#_x0000_t75" style="position:absolute;margin-left:-5.8pt;margin-top:13.35pt;width:464.8pt;height:96pt;z-index:251661312">
            <v:imagedata r:id="rId4" o:title=""/>
            <w10:wrap type="topAndBottom"/>
          </v:shape>
          <o:OLEObject Type="Embed" ProgID="PBrush" ShapeID="_x0000_s1027" DrawAspect="Content" ObjectID="_1623655741" r:id="rId6"/>
        </w:object>
      </w:r>
    </w:p>
    <w:p w:rsidR="00332DC8" w:rsidRPr="00DB1687" w:rsidRDefault="00332DC8" w:rsidP="00332DC8">
      <w:pPr>
        <w:ind w:left="5664" w:firstLine="708"/>
        <w:rPr>
          <w:rFonts w:ascii="Century Gothic" w:hAnsi="Century Gothic" w:cs="Arial"/>
        </w:rPr>
      </w:pPr>
      <w:r w:rsidRPr="00DB1687">
        <w:rPr>
          <w:rFonts w:ascii="Century Gothic" w:hAnsi="Century Gothic" w:cs="Arial"/>
        </w:rPr>
        <w:t xml:space="preserve">Alterswil im </w:t>
      </w:r>
      <w:r>
        <w:rPr>
          <w:rFonts w:ascii="Century Gothic" w:hAnsi="Century Gothic" w:cs="Arial"/>
        </w:rPr>
        <w:t xml:space="preserve">Juli 2019 </w:t>
      </w:r>
      <w:r w:rsidRPr="00DB1687">
        <w:rPr>
          <w:rFonts w:ascii="Century Gothic" w:hAnsi="Century Gothic" w:cs="Arial"/>
        </w:rPr>
        <w:t xml:space="preserve"> </w:t>
      </w:r>
    </w:p>
    <w:p w:rsidR="00332DC8" w:rsidRDefault="00332DC8" w:rsidP="00332DC8">
      <w:pPr>
        <w:jc w:val="both"/>
        <w:rPr>
          <w:rFonts w:ascii="Century Gothic" w:hAnsi="Century Gothic" w:cs="Arial"/>
          <w:b/>
        </w:rPr>
      </w:pPr>
    </w:p>
    <w:p w:rsidR="00332DC8" w:rsidRDefault="00332DC8" w:rsidP="00332DC8">
      <w:pPr>
        <w:jc w:val="both"/>
        <w:rPr>
          <w:rFonts w:ascii="Century Gothic" w:hAnsi="Century Gothic" w:cs="Arial"/>
        </w:rPr>
      </w:pPr>
    </w:p>
    <w:p w:rsidR="00332DC8" w:rsidRPr="00A56056" w:rsidRDefault="00332DC8" w:rsidP="00332DC8">
      <w:pPr>
        <w:jc w:val="center"/>
        <w:rPr>
          <w:rFonts w:ascii="Century Gothic" w:hAnsi="Century Gothic" w:cs="Arial"/>
          <w:b/>
          <w:u w:val="single"/>
        </w:rPr>
      </w:pPr>
      <w:r w:rsidRPr="00A56056">
        <w:rPr>
          <w:rFonts w:ascii="Century Gothic" w:hAnsi="Century Gothic" w:cs="Arial"/>
          <w:b/>
          <w:u w:val="single"/>
        </w:rPr>
        <w:t>Kontrollen beim Schulzahnarzt</w:t>
      </w:r>
    </w:p>
    <w:p w:rsidR="00332DC8" w:rsidRPr="00DB1687" w:rsidRDefault="00332DC8" w:rsidP="00332DC8">
      <w:pPr>
        <w:jc w:val="both"/>
        <w:rPr>
          <w:rFonts w:ascii="Century Gothic" w:hAnsi="Century Gothic" w:cs="Arial"/>
          <w:b/>
        </w:rPr>
      </w:pPr>
      <w:r w:rsidRPr="00DB1687">
        <w:rPr>
          <w:rFonts w:ascii="Century Gothic" w:hAnsi="Century Gothic" w:cs="Arial"/>
          <w:b/>
        </w:rPr>
        <w:t>Liebe Eltern</w:t>
      </w:r>
    </w:p>
    <w:p w:rsidR="00332DC8" w:rsidRPr="00A56056" w:rsidRDefault="00332DC8" w:rsidP="00332DC8">
      <w:pPr>
        <w:rPr>
          <w:rFonts w:ascii="Century Gothic" w:hAnsi="Century Gothic" w:cs="Arial"/>
          <w:u w:val="single"/>
        </w:rPr>
      </w:pPr>
    </w:p>
    <w:p w:rsidR="00332DC8" w:rsidRDefault="00332DC8" w:rsidP="00332DC8">
      <w:pPr>
        <w:rPr>
          <w:rFonts w:ascii="Century Gothic" w:hAnsi="Century Gothic" w:cs="Arial"/>
        </w:rPr>
      </w:pPr>
      <w:r>
        <w:rPr>
          <w:rFonts w:ascii="Century Gothic" w:hAnsi="Century Gothic" w:cs="Arial"/>
        </w:rPr>
        <w:t xml:space="preserve">Voraussichtlich am Donnerstag, 26. September 2019 finden die Kontrollen beim Schulzahnarzt bei der OS in </w:t>
      </w:r>
      <w:proofErr w:type="spellStart"/>
      <w:r>
        <w:rPr>
          <w:rFonts w:ascii="Century Gothic" w:hAnsi="Century Gothic" w:cs="Arial"/>
        </w:rPr>
        <w:t>Tafers</w:t>
      </w:r>
      <w:proofErr w:type="spellEnd"/>
      <w:r>
        <w:rPr>
          <w:rFonts w:ascii="Century Gothic" w:hAnsi="Century Gothic" w:cs="Arial"/>
        </w:rPr>
        <w:t xml:space="preserve"> statt. </w:t>
      </w:r>
    </w:p>
    <w:p w:rsidR="00332DC8" w:rsidRDefault="00332DC8" w:rsidP="00332DC8">
      <w:pPr>
        <w:rPr>
          <w:rFonts w:ascii="Century Gothic" w:hAnsi="Century Gothic" w:cs="Arial"/>
        </w:rPr>
      </w:pPr>
      <w:r>
        <w:rPr>
          <w:rFonts w:ascii="Century Gothic" w:hAnsi="Century Gothic" w:cs="Arial"/>
        </w:rPr>
        <w:t xml:space="preserve">Wenn ihr Kind einen privaten Zahnarzt besucht, kümmern Sie sich bitte um die Bestätigung. </w:t>
      </w:r>
      <w:r w:rsidRPr="00A56056">
        <w:rPr>
          <w:rFonts w:ascii="Century Gothic" w:hAnsi="Century Gothic" w:cs="Arial"/>
          <w:b/>
        </w:rPr>
        <w:t>Geben Sie die Bestätigung bis am 7. September 2019 der Lehrperson ab.</w:t>
      </w:r>
      <w:r>
        <w:rPr>
          <w:rFonts w:ascii="Century Gothic" w:hAnsi="Century Gothic" w:cs="Arial"/>
        </w:rPr>
        <w:t xml:space="preserve"> Alle anderen Kinder besuchen den Schulzahnarzt. Ich bitte Sie sich früh genug um diese Angelegenheit zu kümmern. Im letzten Jahr haben viele Kinder das Schreiben nachgereicht. Das führte zu Unstimmigkeiten mit dem Schulzahnpflegedienst, da die Termine bereits abgemacht waren. Wenn Sie bis am 7. September 2019 keine Bestätigung abgeben, besucht Ihr Kind den Schulzahnarzt. </w:t>
      </w:r>
      <w:r>
        <w:rPr>
          <w:rFonts w:ascii="Century Gothic" w:hAnsi="Century Gothic" w:cs="Arial"/>
        </w:rPr>
        <w:br/>
      </w:r>
    </w:p>
    <w:p w:rsidR="00332DC8" w:rsidRPr="00B734C0" w:rsidRDefault="00332DC8" w:rsidP="00332DC8">
      <w:pPr>
        <w:jc w:val="both"/>
        <w:rPr>
          <w:rFonts w:ascii="Century Gothic" w:hAnsi="Century Gothic" w:cs="Arial"/>
        </w:rPr>
      </w:pPr>
    </w:p>
    <w:p w:rsidR="00332DC8" w:rsidRPr="00B734C0" w:rsidRDefault="00332DC8" w:rsidP="00332DC8">
      <w:pPr>
        <w:jc w:val="both"/>
        <w:rPr>
          <w:rFonts w:ascii="Century Gothic" w:hAnsi="Century Gothic" w:cs="Arial"/>
        </w:rPr>
      </w:pPr>
      <w:r w:rsidRPr="00B734C0">
        <w:rPr>
          <w:rFonts w:ascii="Century Gothic" w:hAnsi="Century Gothic" w:cs="Arial"/>
        </w:rPr>
        <w:t>Herzlichen Dank für Ihre Mitarbeit!</w:t>
      </w:r>
    </w:p>
    <w:p w:rsidR="00332DC8" w:rsidRPr="00B734C0" w:rsidRDefault="00332DC8" w:rsidP="00332DC8">
      <w:pPr>
        <w:jc w:val="both"/>
        <w:rPr>
          <w:rFonts w:ascii="Century Gothic" w:hAnsi="Century Gothic" w:cs="Arial"/>
        </w:rPr>
      </w:pPr>
      <w:r w:rsidRPr="00B734C0">
        <w:rPr>
          <w:rFonts w:ascii="Century Gothic" w:hAnsi="Century Gothic" w:cs="Arial"/>
        </w:rPr>
        <w:t>Mit freundlichen Grüssen</w:t>
      </w:r>
    </w:p>
    <w:p w:rsidR="00332DC8" w:rsidRPr="00332DC8" w:rsidRDefault="00332DC8" w:rsidP="00332DC8">
      <w:pPr>
        <w:jc w:val="both"/>
        <w:rPr>
          <w:rFonts w:ascii="Century Gothic" w:hAnsi="Century Gothic" w:cs="Arial"/>
        </w:rPr>
      </w:pPr>
      <w:r w:rsidRPr="00B734C0">
        <w:rPr>
          <w:rFonts w:ascii="Century Gothic" w:hAnsi="Century Gothic" w:cs="Arial"/>
        </w:rPr>
        <w:t>Die Schulleitung</w:t>
      </w:r>
    </w:p>
    <w:sectPr w:rsidR="00332DC8" w:rsidRPr="00332DC8" w:rsidSect="00332DC8">
      <w:pgSz w:w="11906" w:h="16838"/>
      <w:pgMar w:top="284" w:right="99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E4"/>
    <w:rsid w:val="00332DC8"/>
    <w:rsid w:val="004E16F8"/>
    <w:rsid w:val="005349F3"/>
    <w:rsid w:val="008A1CE4"/>
    <w:rsid w:val="00A56056"/>
    <w:rsid w:val="00F076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E05F6E3-35C9-42FE-A1C0-7EC286EE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CE4"/>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2DC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2DC8"/>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Roccaro Schick</dc:creator>
  <cp:keywords/>
  <dc:description/>
  <cp:lastModifiedBy>Micaela Roccaro Schick</cp:lastModifiedBy>
  <cp:revision>5</cp:revision>
  <cp:lastPrinted>2019-07-02T08:12:00Z</cp:lastPrinted>
  <dcterms:created xsi:type="dcterms:W3CDTF">2019-07-02T06:20:00Z</dcterms:created>
  <dcterms:modified xsi:type="dcterms:W3CDTF">2019-07-03T08:43:00Z</dcterms:modified>
</cp:coreProperties>
</file>